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</w:p>
    <w:p>
      <w:pPr>
        <w:rPr>
          <w:rFonts w:hint="eastAsia" w:ascii="仿宋" w:hAnsi="仿宋" w:eastAsia="仿宋" w:cs="仿宋"/>
          <w:sz w:val="32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  <w:t>云南省水利工程行业协会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firstLine="0" w:firstLineChars="0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</w:pP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  <w:lang w:val="en-US" w:eastAsia="zh-CN"/>
        </w:rPr>
        <w:t>造价专委会委员</w:t>
      </w:r>
      <w:r>
        <w:rPr>
          <w:rFonts w:hint="eastAsia" w:ascii="仿宋" w:hAnsi="仿宋" w:eastAsia="仿宋" w:cs="仿宋"/>
          <w:b/>
          <w:bCs w:val="0"/>
          <w:color w:val="000000"/>
          <w:sz w:val="48"/>
          <w:szCs w:val="48"/>
        </w:rPr>
        <w:t>申请表</w:t>
      </w:r>
    </w:p>
    <w:p>
      <w:pPr>
        <w:ind w:left="0" w:leftChars="0" w:firstLine="0" w:firstLineChars="0"/>
        <w:jc w:val="center"/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申请人姓名：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lang w:val="en-US" w:eastAsia="zh-CN"/>
        </w:rPr>
        <w:t>技术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职称：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firstLine="960" w:firstLineChars="300"/>
        <w:textAlignment w:val="auto"/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工作单位</w:t>
      </w:r>
      <w:r>
        <w:rPr>
          <w:rFonts w:hint="eastAsia" w:ascii="仿宋" w:hAnsi="仿宋" w:eastAsia="仿宋" w:cs="仿宋"/>
          <w:b w:val="0"/>
          <w:bCs/>
          <w:color w:val="000000"/>
          <w:sz w:val="32"/>
        </w:rPr>
        <w:t>（盖章）：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u w:val="single"/>
          <w:lang w:val="en-US" w:eastAsia="zh-CN"/>
        </w:rPr>
        <w:t xml:space="preserve">   </w:t>
      </w: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rPr>
          <w:rFonts w:hint="eastAsia" w:ascii="仿宋" w:hAnsi="仿宋" w:eastAsia="仿宋" w:cs="仿宋"/>
          <w:color w:val="000000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160" w:firstLineChars="600"/>
        <w:jc w:val="both"/>
        <w:textAlignment w:val="auto"/>
        <w:rPr>
          <w:rFonts w:hint="eastAsia" w:ascii="仿宋" w:hAnsi="仿宋" w:eastAsia="仿宋" w:cs="仿宋"/>
          <w:b/>
          <w:bCs/>
          <w:color w:val="000000"/>
          <w:sz w:val="36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pacing w:val="0"/>
          <w:sz w:val="36"/>
        </w:rPr>
        <w:t>云南省水利工程行业协会  制</w:t>
      </w: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  <w:lang w:val="en-US" w:eastAsia="zh-CN"/>
        </w:rPr>
        <w:t>云南省水利工程行业协会造价专委会委员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申请表</w:t>
      </w:r>
    </w:p>
    <w:p>
      <w:pPr>
        <w:jc w:val="righ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填表日期：       年   月   日</w:t>
      </w:r>
    </w:p>
    <w:tbl>
      <w:tblPr>
        <w:tblStyle w:val="7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1501"/>
        <w:gridCol w:w="1582"/>
        <w:gridCol w:w="181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姓   名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性    别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2寸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彩照粘贴处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籍   贯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出生日期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年    月</w:t>
            </w: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48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最高学历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毕业院校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所学专业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现从事专业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ind w:firstLine="48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政治面貌</w:t>
            </w:r>
          </w:p>
        </w:tc>
        <w:tc>
          <w:tcPr>
            <w:tcW w:w="1501" w:type="dxa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健康状况</w:t>
            </w: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bookmarkStart w:id="0" w:name="_GoBack"/>
            <w:bookmarkEnd w:id="0"/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40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从事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水利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工程建设相关专业时间</w:t>
            </w:r>
          </w:p>
        </w:tc>
        <w:tc>
          <w:tcPr>
            <w:tcW w:w="5323" w:type="dxa"/>
            <w:gridSpan w:val="3"/>
            <w:noWrap w:val="0"/>
            <w:vAlign w:val="center"/>
          </w:tcPr>
          <w:p>
            <w:pPr>
              <w:ind w:firstLine="240" w:firstLineChars="100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自     年    月起共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工作单位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现任职务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单位性质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离退情况</w:t>
            </w:r>
          </w:p>
        </w:tc>
        <w:tc>
          <w:tcPr>
            <w:tcW w:w="19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离岗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退休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单位属地</w:t>
            </w:r>
          </w:p>
        </w:tc>
        <w:tc>
          <w:tcPr>
            <w:tcW w:w="30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9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eastAsia="zh-CN"/>
              </w:rPr>
              <w:t>）</w:t>
            </w:r>
          </w:p>
        </w:tc>
        <w:tc>
          <w:tcPr>
            <w:tcW w:w="30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发证单位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30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8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发证时间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2514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highlight w:val="green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职业(执业)资格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证书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gree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移动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highlight w:val="none"/>
              </w:rPr>
              <w:t>电话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办公电话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（含区号）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个人电子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lang w:val="en-US" w:eastAsia="zh-CN"/>
              </w:rPr>
              <w:t>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  <w:t>箱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51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专业技术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时间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年月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33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93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担任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514" w:type="dxa"/>
            <w:vMerge w:val="continue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50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2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在专业技术岗位完成的业绩及研究成果</w:t>
            </w: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申请人承诺</w:t>
            </w: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我自愿申请云南省水利工程行业协会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造价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专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委会委员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资格。以上内容系我本人填写，保证真实无误。如申请资格被认定，我将认真公正地履行专家职责，尽好专家义务，自觉接受协会的监督管理，按时参加云南省水利工程行业协会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造价专委会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活动。</w:t>
            </w:r>
          </w:p>
          <w:p>
            <w:pPr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right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ind w:firstLine="48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申请人签字：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所在单位推荐意见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</w:rPr>
              <w:t>退休委员无需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填写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2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领导签字：              （单位盖章）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exact"/>
          <w:jc w:val="center"/>
        </w:trPr>
        <w:tc>
          <w:tcPr>
            <w:tcW w:w="251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云南省水利工程行业协会意见</w:t>
            </w:r>
          </w:p>
        </w:tc>
        <w:tc>
          <w:tcPr>
            <w:tcW w:w="6824" w:type="dxa"/>
            <w:gridSpan w:val="4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</w:p>
          <w:p>
            <w:pPr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  <w:highlight w:val="yellow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 xml:space="preserve"> 通过推荐和自荐，经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遴选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确定公示后无异议，认定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single"/>
                <w:lang w:val="en-US" w:eastAsia="zh-CN"/>
              </w:rPr>
              <w:t>XXX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val="en-US" w:eastAsia="zh-CN"/>
              </w:rPr>
              <w:t>同志为第一届云南省水利工程行业协会造价专委会委员。</w:t>
            </w:r>
          </w:p>
          <w:p>
            <w:pPr>
              <w:ind w:firstLine="210" w:firstLineChars="100"/>
              <w:jc w:val="left"/>
              <w:rPr>
                <w:rFonts w:hint="eastAsia" w:ascii="仿宋" w:hAnsi="仿宋" w:eastAsia="仿宋" w:cs="仿宋"/>
                <w:highlight w:val="none"/>
                <w:lang w:val="en-US" w:eastAsia="zh-CN"/>
              </w:rPr>
            </w:pPr>
          </w:p>
          <w:p>
            <w:pPr>
              <w:ind w:firstLine="432" w:firstLineChars="180"/>
              <w:rPr>
                <w:rFonts w:hint="eastAsia" w:ascii="仿宋" w:hAnsi="仿宋" w:eastAsia="仿宋" w:cs="仿宋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 xml:space="preserve">文号：  </w:t>
            </w: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  <w:u w:val="single"/>
              </w:rPr>
              <w:t xml:space="preserve">            </w:t>
            </w:r>
          </w:p>
          <w:p>
            <w:pPr>
              <w:ind w:firstLine="2760" w:firstLineChars="115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  <w:p>
            <w:pPr>
              <w:ind w:firstLine="2760" w:firstLineChars="1150"/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</w:pPr>
          </w:p>
          <w:p>
            <w:pPr>
              <w:ind w:firstLine="1440" w:firstLineChars="60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highlight w:val="none"/>
              </w:rPr>
              <w:t>（单位盖章）             年   月   日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6"/>
          <w:szCs w:val="36"/>
          <w:u w:val="none"/>
        </w:rPr>
      </w:pPr>
    </w:p>
    <w:p>
      <w:p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</w:rPr>
      </w:pPr>
    </w:p>
    <w:sectPr>
      <w:footerReference r:id="rId5" w:type="default"/>
      <w:pgSz w:w="11906" w:h="16838"/>
      <w:pgMar w:top="1440" w:right="180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exact"/>
      <w:ind w:firstLine="123"/>
      <w:rPr>
        <w:rFonts w:ascii="仿宋" w:hAnsi="仿宋" w:eastAsia="仿宋" w:cs="仿宋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3" w:lineRule="exact"/>
      <w:ind w:firstLine="7460"/>
      <w:rPr>
        <w:rFonts w:ascii="仿宋" w:hAnsi="仿宋" w:eastAsia="仿宋" w:cs="仿宋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hOTA2OGJiOThjNDM5MWJjMzc1YWI2YTExOTdjYWQifQ=="/>
  </w:docVars>
  <w:rsids>
    <w:rsidRoot w:val="358042AC"/>
    <w:rsid w:val="00DC19CB"/>
    <w:rsid w:val="02ED0F5A"/>
    <w:rsid w:val="078C2DA0"/>
    <w:rsid w:val="0A815A33"/>
    <w:rsid w:val="0D1817B2"/>
    <w:rsid w:val="0EE45FD3"/>
    <w:rsid w:val="12555D8C"/>
    <w:rsid w:val="1A114A5A"/>
    <w:rsid w:val="1C004265"/>
    <w:rsid w:val="1E8A5F8C"/>
    <w:rsid w:val="20D248AE"/>
    <w:rsid w:val="29B50E88"/>
    <w:rsid w:val="2B23320D"/>
    <w:rsid w:val="2BBD5594"/>
    <w:rsid w:val="2FF763F8"/>
    <w:rsid w:val="33782ED8"/>
    <w:rsid w:val="358042AC"/>
    <w:rsid w:val="3C5C1637"/>
    <w:rsid w:val="3E1D6BA4"/>
    <w:rsid w:val="47A85C64"/>
    <w:rsid w:val="4879068B"/>
    <w:rsid w:val="49215B0C"/>
    <w:rsid w:val="4D8D58A3"/>
    <w:rsid w:val="4DCE661F"/>
    <w:rsid w:val="510E5C99"/>
    <w:rsid w:val="51247744"/>
    <w:rsid w:val="59211682"/>
    <w:rsid w:val="604D4C6F"/>
    <w:rsid w:val="614610F4"/>
    <w:rsid w:val="68A36AC9"/>
    <w:rsid w:val="76656BB8"/>
    <w:rsid w:val="768474C5"/>
    <w:rsid w:val="76C93815"/>
    <w:rsid w:val="778A0622"/>
    <w:rsid w:val="7BAB0660"/>
    <w:rsid w:val="7C321909"/>
    <w:rsid w:val="7DC51677"/>
    <w:rsid w:val="7E14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4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494</Words>
  <Characters>496</Characters>
  <Lines>0</Lines>
  <Paragraphs>0</Paragraphs>
  <TotalTime>0</TotalTime>
  <ScaleCrop>false</ScaleCrop>
  <LinksUpToDate>false</LinksUpToDate>
  <CharactersWithSpaces>734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2024-04-07T07:59:00Z</dcterms:created>
  <dc:creator>杨岩</dc:creator>
  <cp:lastModifiedBy>杨岩</cp:lastModifiedBy>
  <dcterms:modified xsi:type="dcterms:W3CDTF">2024-05-24T03:35:47Z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A26DCECB9C5648A581E32DB967B57359_11</vt:lpwstr>
  </property>
</Properties>
</file>